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CEDAE" w14:textId="77777777" w:rsidR="005047A9" w:rsidRPr="00CE3B36" w:rsidRDefault="00000000" w:rsidP="00CE3B36">
      <w:pPr>
        <w:spacing w:after="0" w:line="240" w:lineRule="auto"/>
        <w:jc w:val="center"/>
        <w:rPr>
          <w:rFonts w:asciiTheme="majorHAnsi" w:hAnsiTheme="majorHAnsi" w:cstheme="majorHAnsi"/>
        </w:rPr>
      </w:pPr>
      <w:r w:rsidRPr="00CE3B36">
        <w:rPr>
          <w:rFonts w:asciiTheme="majorHAnsi" w:hAnsiTheme="majorHAnsi" w:cstheme="majorHAnsi"/>
          <w:b/>
          <w:sz w:val="24"/>
        </w:rPr>
        <w:t>Model withdrawal form for a distance sales contract</w:t>
      </w:r>
    </w:p>
    <w:p w14:paraId="65AFF73D" w14:textId="77777777" w:rsidR="00CE3B36" w:rsidRDefault="00CE3B36" w:rsidP="00CE3B36">
      <w:pPr>
        <w:spacing w:after="0" w:line="240" w:lineRule="auto"/>
        <w:jc w:val="right"/>
        <w:rPr>
          <w:rFonts w:asciiTheme="majorHAnsi" w:hAnsiTheme="majorHAnsi" w:cstheme="majorHAnsi"/>
          <w:b/>
          <w:bCs/>
          <w:lang w:val="es-ES"/>
        </w:rPr>
      </w:pPr>
    </w:p>
    <w:p w14:paraId="40D194B2" w14:textId="77777777" w:rsidR="00CE3B36" w:rsidRDefault="00CE3B36" w:rsidP="00CE3B36">
      <w:pPr>
        <w:spacing w:after="0" w:line="240" w:lineRule="auto"/>
        <w:jc w:val="right"/>
        <w:rPr>
          <w:rFonts w:asciiTheme="majorHAnsi" w:hAnsiTheme="majorHAnsi" w:cstheme="majorHAnsi"/>
          <w:b/>
          <w:bCs/>
          <w:lang w:val="es-ES"/>
        </w:rPr>
      </w:pPr>
    </w:p>
    <w:p w14:paraId="4BA72692" w14:textId="2AACC36A" w:rsidR="005047A9" w:rsidRPr="00CE3B36" w:rsidRDefault="00000000" w:rsidP="00CE3B36">
      <w:pPr>
        <w:spacing w:after="0" w:line="240" w:lineRule="auto"/>
        <w:jc w:val="right"/>
        <w:rPr>
          <w:rFonts w:asciiTheme="majorHAnsi" w:hAnsiTheme="majorHAnsi" w:cstheme="majorHAnsi"/>
          <w:b/>
          <w:bCs/>
          <w:lang w:val="es-ES"/>
        </w:rPr>
      </w:pPr>
      <w:r w:rsidRPr="00CE3B36">
        <w:rPr>
          <w:rFonts w:asciiTheme="majorHAnsi" w:hAnsiTheme="majorHAnsi" w:cstheme="majorHAnsi"/>
          <w:b/>
          <w:bCs/>
          <w:lang w:val="es-ES"/>
        </w:rPr>
        <w:t>DAREELS DESIGN, S.L.</w:t>
      </w:r>
    </w:p>
    <w:p w14:paraId="3E3E780C" w14:textId="77777777" w:rsidR="00CE3B36" w:rsidRPr="00CE3B36" w:rsidRDefault="00CE3B36" w:rsidP="00CE3B36">
      <w:pPr>
        <w:spacing w:after="0" w:line="240" w:lineRule="auto"/>
        <w:jc w:val="right"/>
        <w:rPr>
          <w:rFonts w:asciiTheme="majorHAnsi" w:hAnsiTheme="majorHAnsi" w:cstheme="majorHAnsi"/>
          <w:lang w:val="es-ES"/>
        </w:rPr>
      </w:pPr>
    </w:p>
    <w:p w14:paraId="667F85E1" w14:textId="77777777" w:rsidR="005047A9" w:rsidRPr="00CE3B36" w:rsidRDefault="00000000" w:rsidP="00CE3B36">
      <w:pPr>
        <w:spacing w:after="0" w:line="240" w:lineRule="auto"/>
        <w:jc w:val="right"/>
        <w:rPr>
          <w:rFonts w:asciiTheme="majorHAnsi" w:hAnsiTheme="majorHAnsi" w:cstheme="majorHAnsi"/>
          <w:lang w:val="es-ES"/>
        </w:rPr>
      </w:pPr>
      <w:r w:rsidRPr="00CE3B36">
        <w:rPr>
          <w:rFonts w:asciiTheme="majorHAnsi" w:hAnsiTheme="majorHAnsi" w:cstheme="majorHAnsi"/>
          <w:lang w:val="es-ES"/>
        </w:rPr>
        <w:t xml:space="preserve">Calle Mas </w:t>
      </w:r>
      <w:proofErr w:type="spellStart"/>
      <w:r w:rsidRPr="00CE3B36">
        <w:rPr>
          <w:rFonts w:asciiTheme="majorHAnsi" w:hAnsiTheme="majorHAnsi" w:cstheme="majorHAnsi"/>
          <w:lang w:val="es-ES"/>
        </w:rPr>
        <w:t>Resplandis</w:t>
      </w:r>
      <w:proofErr w:type="spellEnd"/>
      <w:r w:rsidRPr="00CE3B36">
        <w:rPr>
          <w:rFonts w:asciiTheme="majorHAnsi" w:hAnsiTheme="majorHAnsi" w:cstheme="majorHAnsi"/>
          <w:lang w:val="es-ES"/>
        </w:rPr>
        <w:t xml:space="preserve">, </w:t>
      </w:r>
      <w:proofErr w:type="spellStart"/>
      <w:r w:rsidRPr="00CE3B36">
        <w:rPr>
          <w:rFonts w:asciiTheme="majorHAnsi" w:hAnsiTheme="majorHAnsi" w:cstheme="majorHAnsi"/>
          <w:lang w:val="es-ES"/>
        </w:rPr>
        <w:t>Unit</w:t>
      </w:r>
      <w:proofErr w:type="spellEnd"/>
      <w:r w:rsidRPr="00CE3B36">
        <w:rPr>
          <w:rFonts w:asciiTheme="majorHAnsi" w:hAnsiTheme="majorHAnsi" w:cstheme="majorHAnsi"/>
          <w:lang w:val="es-ES"/>
        </w:rPr>
        <w:t xml:space="preserve"> 3-4</w:t>
      </w:r>
    </w:p>
    <w:p w14:paraId="453FF695" w14:textId="77777777" w:rsidR="005047A9" w:rsidRPr="00CE3B36" w:rsidRDefault="00000000" w:rsidP="00CE3B36">
      <w:pPr>
        <w:spacing w:after="0" w:line="240" w:lineRule="auto"/>
        <w:jc w:val="right"/>
        <w:rPr>
          <w:rFonts w:asciiTheme="majorHAnsi" w:hAnsiTheme="majorHAnsi" w:cstheme="majorHAnsi"/>
        </w:rPr>
      </w:pPr>
      <w:r w:rsidRPr="00CE3B36">
        <w:rPr>
          <w:rFonts w:asciiTheme="majorHAnsi" w:hAnsiTheme="majorHAnsi" w:cstheme="majorHAnsi"/>
        </w:rPr>
        <w:t>17213, Begur</w:t>
      </w:r>
    </w:p>
    <w:p w14:paraId="41E396E8" w14:textId="77777777" w:rsidR="005047A9" w:rsidRPr="00CE3B36" w:rsidRDefault="00000000" w:rsidP="00CE3B36">
      <w:pPr>
        <w:spacing w:after="0" w:line="240" w:lineRule="auto"/>
        <w:jc w:val="right"/>
        <w:rPr>
          <w:rFonts w:asciiTheme="majorHAnsi" w:hAnsiTheme="majorHAnsi" w:cstheme="majorHAnsi"/>
        </w:rPr>
      </w:pPr>
      <w:r w:rsidRPr="00CE3B36">
        <w:rPr>
          <w:rFonts w:asciiTheme="majorHAnsi" w:hAnsiTheme="majorHAnsi" w:cstheme="majorHAnsi"/>
        </w:rPr>
        <w:t>Girona, Spain</w:t>
      </w:r>
    </w:p>
    <w:p w14:paraId="532127E2" w14:textId="4152A224" w:rsidR="005047A9" w:rsidRPr="00CE3B36" w:rsidRDefault="00CE3B36" w:rsidP="00CE3B36">
      <w:pPr>
        <w:spacing w:after="0" w:line="240" w:lineRule="auto"/>
        <w:jc w:val="right"/>
        <w:rPr>
          <w:rFonts w:asciiTheme="majorHAnsi" w:hAnsiTheme="majorHAnsi" w:cstheme="majorHAnsi"/>
        </w:rPr>
      </w:pPr>
      <w:hyperlink r:id="rId6" w:history="1">
        <w:r w:rsidRPr="00CE3B36">
          <w:rPr>
            <w:rStyle w:val="Hipervnculo"/>
            <w:rFonts w:asciiTheme="majorHAnsi" w:hAnsiTheme="majorHAnsi" w:cstheme="majorHAnsi"/>
          </w:rPr>
          <w:t>webshop@dareels.com</w:t>
        </w:r>
      </w:hyperlink>
    </w:p>
    <w:p w14:paraId="5334744A" w14:textId="77777777" w:rsidR="00CE3B36" w:rsidRPr="00CE3B36" w:rsidRDefault="00CE3B36" w:rsidP="00CE3B36">
      <w:pPr>
        <w:jc w:val="right"/>
        <w:rPr>
          <w:rFonts w:asciiTheme="majorHAnsi" w:hAnsiTheme="majorHAnsi" w:cstheme="majorHAnsi"/>
        </w:rPr>
      </w:pPr>
    </w:p>
    <w:p w14:paraId="43E6750C" w14:textId="77777777" w:rsidR="005047A9" w:rsidRPr="00CE3B36" w:rsidRDefault="00000000" w:rsidP="00CE3B36">
      <w:pPr>
        <w:jc w:val="both"/>
        <w:rPr>
          <w:rFonts w:asciiTheme="majorHAnsi" w:hAnsiTheme="majorHAnsi" w:cstheme="majorHAnsi"/>
        </w:rPr>
      </w:pPr>
      <w:proofErr w:type="spellStart"/>
      <w:r w:rsidRPr="00CE3B36">
        <w:rPr>
          <w:rFonts w:asciiTheme="majorHAnsi" w:hAnsiTheme="majorHAnsi" w:cstheme="majorHAnsi"/>
        </w:rPr>
        <w:t>Mr</w:t>
      </w:r>
      <w:proofErr w:type="spellEnd"/>
      <w:r w:rsidRPr="00CE3B36">
        <w:rPr>
          <w:rFonts w:asciiTheme="majorHAnsi" w:hAnsiTheme="majorHAnsi" w:cstheme="majorHAnsi"/>
        </w:rPr>
        <w:t>/</w:t>
      </w:r>
      <w:proofErr w:type="spellStart"/>
      <w:proofErr w:type="gramStart"/>
      <w:r w:rsidRPr="00CE3B36">
        <w:rPr>
          <w:rFonts w:asciiTheme="majorHAnsi" w:hAnsiTheme="majorHAnsi" w:cstheme="majorHAnsi"/>
        </w:rPr>
        <w:t>Ms</w:t>
      </w:r>
      <w:proofErr w:type="spellEnd"/>
      <w:r w:rsidRPr="00CE3B36">
        <w:rPr>
          <w:rFonts w:asciiTheme="majorHAnsi" w:hAnsiTheme="majorHAnsi" w:cstheme="majorHAnsi"/>
        </w:rPr>
        <w:t xml:space="preserve"> [•</w:t>
      </w:r>
      <w:proofErr w:type="gramEnd"/>
      <w:r w:rsidRPr="00CE3B36">
        <w:rPr>
          <w:rFonts w:asciiTheme="majorHAnsi" w:hAnsiTheme="majorHAnsi" w:cstheme="majorHAnsi"/>
        </w:rPr>
        <w:t>]</w:t>
      </w:r>
    </w:p>
    <w:p w14:paraId="7B253009"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Residing at [•]</w:t>
      </w:r>
    </w:p>
    <w:p w14:paraId="0672CA05" w14:textId="77777777" w:rsidR="005047A9" w:rsidRPr="00CE3B36" w:rsidRDefault="00000000" w:rsidP="00CE3B36">
      <w:pPr>
        <w:jc w:val="both"/>
        <w:rPr>
          <w:rFonts w:asciiTheme="majorHAnsi" w:hAnsiTheme="majorHAnsi" w:cstheme="majorHAnsi"/>
        </w:rPr>
      </w:pPr>
      <w:proofErr w:type="gramStart"/>
      <w:r w:rsidRPr="00CE3B36">
        <w:rPr>
          <w:rFonts w:asciiTheme="majorHAnsi" w:hAnsiTheme="majorHAnsi" w:cstheme="majorHAnsi"/>
        </w:rPr>
        <w:t>In [•</w:t>
      </w:r>
      <w:proofErr w:type="gramEnd"/>
      <w:r w:rsidRPr="00CE3B36">
        <w:rPr>
          <w:rFonts w:asciiTheme="majorHAnsi" w:hAnsiTheme="majorHAnsi" w:cstheme="majorHAnsi"/>
        </w:rPr>
        <w:t xml:space="preserve">], on </w:t>
      </w:r>
      <w:proofErr w:type="gramStart"/>
      <w:r w:rsidRPr="00CE3B36">
        <w:rPr>
          <w:rFonts w:asciiTheme="majorHAnsi" w:hAnsiTheme="majorHAnsi" w:cstheme="majorHAnsi"/>
        </w:rPr>
        <w:t>the [•</w:t>
      </w:r>
      <w:proofErr w:type="gramEnd"/>
      <w:r w:rsidRPr="00CE3B36">
        <w:rPr>
          <w:rFonts w:asciiTheme="majorHAnsi" w:hAnsiTheme="majorHAnsi" w:cstheme="majorHAnsi"/>
        </w:rPr>
        <w:t xml:space="preserve">] </w:t>
      </w:r>
      <w:proofErr w:type="gramStart"/>
      <w:r w:rsidRPr="00CE3B36">
        <w:rPr>
          <w:rFonts w:asciiTheme="majorHAnsi" w:hAnsiTheme="majorHAnsi" w:cstheme="majorHAnsi"/>
        </w:rPr>
        <w:t>of [•</w:t>
      </w:r>
      <w:proofErr w:type="gramEnd"/>
      <w:r w:rsidRPr="00CE3B36">
        <w:rPr>
          <w:rFonts w:asciiTheme="majorHAnsi" w:hAnsiTheme="majorHAnsi" w:cstheme="majorHAnsi"/>
        </w:rPr>
        <w:t xml:space="preserve">], </w:t>
      </w:r>
      <w:proofErr w:type="gramStart"/>
      <w:r w:rsidRPr="00CE3B36">
        <w:rPr>
          <w:rFonts w:asciiTheme="majorHAnsi" w:hAnsiTheme="majorHAnsi" w:cstheme="majorHAnsi"/>
        </w:rPr>
        <w:t>20[•</w:t>
      </w:r>
      <w:proofErr w:type="gramEnd"/>
      <w:r w:rsidRPr="00CE3B36">
        <w:rPr>
          <w:rFonts w:asciiTheme="majorHAnsi" w:hAnsiTheme="majorHAnsi" w:cstheme="majorHAnsi"/>
        </w:rPr>
        <w:t>]</w:t>
      </w:r>
    </w:p>
    <w:p w14:paraId="727219E0"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 xml:space="preserve">In accordance with the provisions of Royal Legislative Decree 1/2007, the revised text of the General Law for the Defence of Consumers and Users and other complementary laws, I hereby inform you of my decision to withdraw from the purchase contract </w:t>
      </w:r>
      <w:proofErr w:type="gramStart"/>
      <w:r w:rsidRPr="00CE3B36">
        <w:rPr>
          <w:rFonts w:asciiTheme="majorHAnsi" w:hAnsiTheme="majorHAnsi" w:cstheme="majorHAnsi"/>
        </w:rPr>
        <w:t>for [•</w:t>
      </w:r>
      <w:proofErr w:type="gramEnd"/>
      <w:r w:rsidRPr="00CE3B36">
        <w:rPr>
          <w:rFonts w:asciiTheme="majorHAnsi" w:hAnsiTheme="majorHAnsi" w:cstheme="majorHAnsi"/>
        </w:rPr>
        <w:t xml:space="preserve">] concluded on </w:t>
      </w:r>
      <w:proofErr w:type="gramStart"/>
      <w:r w:rsidRPr="00CE3B36">
        <w:rPr>
          <w:rFonts w:asciiTheme="majorHAnsi" w:hAnsiTheme="majorHAnsi" w:cstheme="majorHAnsi"/>
        </w:rPr>
        <w:t>the [•</w:t>
      </w:r>
      <w:proofErr w:type="gramEnd"/>
      <w:r w:rsidRPr="00CE3B36">
        <w:rPr>
          <w:rFonts w:asciiTheme="majorHAnsi" w:hAnsiTheme="majorHAnsi" w:cstheme="majorHAnsi"/>
        </w:rPr>
        <w:t xml:space="preserve">] </w:t>
      </w:r>
      <w:proofErr w:type="gramStart"/>
      <w:r w:rsidRPr="00CE3B36">
        <w:rPr>
          <w:rFonts w:asciiTheme="majorHAnsi" w:hAnsiTheme="majorHAnsi" w:cstheme="majorHAnsi"/>
        </w:rPr>
        <w:t>of [•</w:t>
      </w:r>
      <w:proofErr w:type="gramEnd"/>
      <w:r w:rsidRPr="00CE3B36">
        <w:rPr>
          <w:rFonts w:asciiTheme="majorHAnsi" w:hAnsiTheme="majorHAnsi" w:cstheme="majorHAnsi"/>
        </w:rPr>
        <w:t xml:space="preserve">], </w:t>
      </w:r>
      <w:proofErr w:type="gramStart"/>
      <w:r w:rsidRPr="00CE3B36">
        <w:rPr>
          <w:rFonts w:asciiTheme="majorHAnsi" w:hAnsiTheme="majorHAnsi" w:cstheme="majorHAnsi"/>
        </w:rPr>
        <w:t>20[•</w:t>
      </w:r>
      <w:proofErr w:type="gramEnd"/>
      <w:r w:rsidRPr="00CE3B36">
        <w:rPr>
          <w:rFonts w:asciiTheme="majorHAnsi" w:hAnsiTheme="majorHAnsi" w:cstheme="majorHAnsi"/>
        </w:rPr>
        <w:t>].</w:t>
      </w:r>
    </w:p>
    <w:p w14:paraId="1F5FBE66"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 xml:space="preserve">This communication is made within the legal period of 14 calendar days from the date of delivery of the product to my home on </w:t>
      </w:r>
      <w:proofErr w:type="gramStart"/>
      <w:r w:rsidRPr="00CE3B36">
        <w:rPr>
          <w:rFonts w:asciiTheme="majorHAnsi" w:hAnsiTheme="majorHAnsi" w:cstheme="majorHAnsi"/>
        </w:rPr>
        <w:t>the [•</w:t>
      </w:r>
      <w:proofErr w:type="gramEnd"/>
      <w:r w:rsidRPr="00CE3B36">
        <w:rPr>
          <w:rFonts w:asciiTheme="majorHAnsi" w:hAnsiTheme="majorHAnsi" w:cstheme="majorHAnsi"/>
        </w:rPr>
        <w:t xml:space="preserve">] </w:t>
      </w:r>
      <w:proofErr w:type="gramStart"/>
      <w:r w:rsidRPr="00CE3B36">
        <w:rPr>
          <w:rFonts w:asciiTheme="majorHAnsi" w:hAnsiTheme="majorHAnsi" w:cstheme="majorHAnsi"/>
        </w:rPr>
        <w:t>of [•</w:t>
      </w:r>
      <w:proofErr w:type="gramEnd"/>
      <w:r w:rsidRPr="00CE3B36">
        <w:rPr>
          <w:rFonts w:asciiTheme="majorHAnsi" w:hAnsiTheme="majorHAnsi" w:cstheme="majorHAnsi"/>
        </w:rPr>
        <w:t xml:space="preserve">], </w:t>
      </w:r>
      <w:proofErr w:type="gramStart"/>
      <w:r w:rsidRPr="00CE3B36">
        <w:rPr>
          <w:rFonts w:asciiTheme="majorHAnsi" w:hAnsiTheme="majorHAnsi" w:cstheme="majorHAnsi"/>
        </w:rPr>
        <w:t>20[•</w:t>
      </w:r>
      <w:proofErr w:type="gramEnd"/>
      <w:r w:rsidRPr="00CE3B36">
        <w:rPr>
          <w:rFonts w:asciiTheme="majorHAnsi" w:hAnsiTheme="majorHAnsi" w:cstheme="majorHAnsi"/>
        </w:rPr>
        <w:t>].</w:t>
      </w:r>
    </w:p>
    <w:p w14:paraId="339B19BD"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I also inform you that the product is available at my home, where it may be collected, or, if applicable, please let me know the method by which I may return it. Lastly, I request that you proceed, as soon as possible and in any case within 14 calendar days from the date of receipt of this notification, with the full refund of the amount paid, without any deductions (except any costs incurred for collecting the product), which may be credited to my bank account no. [•], or to the card used for the payment.</w:t>
      </w:r>
    </w:p>
    <w:p w14:paraId="3F0FE8C1" w14:textId="77777777" w:rsidR="005047A9" w:rsidRDefault="00000000" w:rsidP="00CE3B36">
      <w:pPr>
        <w:jc w:val="both"/>
        <w:rPr>
          <w:rFonts w:asciiTheme="majorHAnsi" w:hAnsiTheme="majorHAnsi" w:cstheme="majorHAnsi"/>
        </w:rPr>
      </w:pPr>
      <w:r w:rsidRPr="00CE3B36">
        <w:rPr>
          <w:rFonts w:asciiTheme="majorHAnsi" w:hAnsiTheme="majorHAnsi" w:cstheme="majorHAnsi"/>
        </w:rPr>
        <w:t xml:space="preserve">For any clarification, you may contact me on telephone </w:t>
      </w:r>
      <w:proofErr w:type="gramStart"/>
      <w:r w:rsidRPr="00CE3B36">
        <w:rPr>
          <w:rFonts w:asciiTheme="majorHAnsi" w:hAnsiTheme="majorHAnsi" w:cstheme="majorHAnsi"/>
        </w:rPr>
        <w:t>number [•</w:t>
      </w:r>
      <w:proofErr w:type="gramEnd"/>
      <w:r w:rsidRPr="00CE3B36">
        <w:rPr>
          <w:rFonts w:asciiTheme="majorHAnsi" w:hAnsiTheme="majorHAnsi" w:cstheme="majorHAnsi"/>
        </w:rPr>
        <w:t xml:space="preserve">] or by email </w:t>
      </w:r>
      <w:proofErr w:type="gramStart"/>
      <w:r w:rsidRPr="00CE3B36">
        <w:rPr>
          <w:rFonts w:asciiTheme="majorHAnsi" w:hAnsiTheme="majorHAnsi" w:cstheme="majorHAnsi"/>
        </w:rPr>
        <w:t>at [•</w:t>
      </w:r>
      <w:proofErr w:type="gramEnd"/>
      <w:r w:rsidRPr="00CE3B36">
        <w:rPr>
          <w:rFonts w:asciiTheme="majorHAnsi" w:hAnsiTheme="majorHAnsi" w:cstheme="majorHAnsi"/>
        </w:rPr>
        <w:t>]</w:t>
      </w:r>
    </w:p>
    <w:p w14:paraId="45DC3865" w14:textId="77777777" w:rsidR="00CE3B36" w:rsidRPr="00CE3B36" w:rsidRDefault="00CE3B36" w:rsidP="00CE3B36">
      <w:pPr>
        <w:jc w:val="both"/>
        <w:rPr>
          <w:rFonts w:asciiTheme="majorHAnsi" w:hAnsiTheme="majorHAnsi" w:cstheme="majorHAnsi"/>
        </w:rPr>
      </w:pPr>
    </w:p>
    <w:p w14:paraId="0777EEC6"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Yours faithfully,</w:t>
      </w:r>
    </w:p>
    <w:p w14:paraId="1F0FC4D9" w14:textId="77777777" w:rsidR="005047A9" w:rsidRPr="00CE3B36" w:rsidRDefault="005047A9" w:rsidP="00CE3B36">
      <w:pPr>
        <w:jc w:val="both"/>
        <w:rPr>
          <w:rFonts w:asciiTheme="majorHAnsi" w:hAnsiTheme="majorHAnsi" w:cstheme="majorHAnsi"/>
        </w:rPr>
      </w:pPr>
    </w:p>
    <w:p w14:paraId="3AFF8509"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Signed:</w:t>
      </w:r>
    </w:p>
    <w:p w14:paraId="779F79B1" w14:textId="77777777" w:rsidR="005047A9" w:rsidRPr="00CE3B36" w:rsidRDefault="00000000" w:rsidP="00CE3B36">
      <w:pPr>
        <w:jc w:val="both"/>
        <w:rPr>
          <w:rFonts w:asciiTheme="majorHAnsi" w:hAnsiTheme="majorHAnsi" w:cstheme="majorHAnsi"/>
        </w:rPr>
      </w:pPr>
      <w:r w:rsidRPr="00CE3B36">
        <w:rPr>
          <w:rFonts w:asciiTheme="majorHAnsi" w:hAnsiTheme="majorHAnsi" w:cstheme="majorHAnsi"/>
        </w:rPr>
        <w:t>[•]</w:t>
      </w:r>
    </w:p>
    <w:sectPr w:rsidR="005047A9" w:rsidRPr="00CE3B36" w:rsidSect="00034616">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num w:numId="1" w16cid:durableId="126747087">
    <w:abstractNumId w:val="8"/>
  </w:num>
  <w:num w:numId="2" w16cid:durableId="360979739">
    <w:abstractNumId w:val="6"/>
  </w:num>
  <w:num w:numId="3" w16cid:durableId="250894815">
    <w:abstractNumId w:val="5"/>
  </w:num>
  <w:num w:numId="4" w16cid:durableId="2138789541">
    <w:abstractNumId w:val="4"/>
  </w:num>
  <w:num w:numId="5" w16cid:durableId="312688097">
    <w:abstractNumId w:val="7"/>
  </w:num>
  <w:num w:numId="6" w16cid:durableId="1442721176">
    <w:abstractNumId w:val="3"/>
  </w:num>
  <w:num w:numId="7" w16cid:durableId="684475691">
    <w:abstractNumId w:val="2"/>
  </w:num>
  <w:num w:numId="8" w16cid:durableId="119081293">
    <w:abstractNumId w:val="1"/>
  </w:num>
  <w:num w:numId="9" w16cid:durableId="13239661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5047A9"/>
    <w:rsid w:val="007E34FD"/>
    <w:rsid w:val="00AA1D8D"/>
    <w:rsid w:val="00B47730"/>
    <w:rsid w:val="00CB0664"/>
    <w:rsid w:val="00CE3B36"/>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42803D6"/>
  <w14:defaultImageDpi w14:val="300"/>
  <w15:docId w15:val="{E6EF3C27-5A42-4314-BA4B-085F01843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Hipervnculo">
    <w:name w:val="Hyperlink"/>
    <w:basedOn w:val="Fuentedeprrafopredeter"/>
    <w:uiPriority w:val="99"/>
    <w:unhideWhenUsed/>
    <w:rsid w:val="00CE3B36"/>
    <w:rPr>
      <w:color w:val="0000FF" w:themeColor="hyperlink"/>
      <w:u w:val="single"/>
    </w:rPr>
  </w:style>
  <w:style w:type="character" w:styleId="Mencinsinresolver">
    <w:name w:val="Unresolved Mention"/>
    <w:basedOn w:val="Fuentedeprrafopredeter"/>
    <w:uiPriority w:val="99"/>
    <w:semiHidden/>
    <w:unhideWhenUsed/>
    <w:rsid w:val="00CE3B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webshop@dareels.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AMALIA GRANOLLERAS</cp:lastModifiedBy>
  <cp:revision>2</cp:revision>
  <dcterms:created xsi:type="dcterms:W3CDTF">2013-12-23T23:15:00Z</dcterms:created>
  <dcterms:modified xsi:type="dcterms:W3CDTF">2025-06-17T08:26:00Z</dcterms:modified>
  <cp:category/>
</cp:coreProperties>
</file>